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spacing w:before="6"/>
        <w:rPr>
          <w:sz w:val="18"/>
        </w:rPr>
      </w:pPr>
    </w:p>
    <w:p>
      <w:pPr>
        <w:spacing w:before="118"/>
        <w:ind w:left="2670" w:right="238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p>
    <w:p>
      <w:pPr>
        <w:pStyle w:val="BodyText"/>
        <w:spacing w:before="5"/>
        <w:rPr>
          <w:rFonts w:ascii="Palatino Linotype"/>
          <w:b/>
          <w:sz w:val="26"/>
        </w:rPr>
      </w:pPr>
    </w:p>
    <w:p>
      <w:pPr>
        <w:pStyle w:val="BodyText"/>
        <w:ind w:left="1437"/>
        <w:jc w:val="both"/>
      </w:pPr>
      <w:r>
        <w:rPr/>
        <w:t>Baáy giôø, Ñöùc Nhö Lai laïi baûo </w:t>
      </w:r>
      <w:r>
        <w:rPr>
          <w:spacing w:val="23"/>
        </w:rPr>
        <w:t> </w:t>
      </w:r>
      <w:r>
        <w:rPr/>
        <w:t>Boà-taùt Ca-dieáp:</w:t>
      </w:r>
    </w:p>
    <w:p>
      <w:pPr>
        <w:pStyle w:val="BodyText"/>
        <w:spacing w:before="29"/>
        <w:ind w:left="871" w:right="586" w:firstLine="566"/>
        <w:jc w:val="both"/>
      </w:pPr>
      <w:r>
        <w:rPr/>
        <w:t>–Naøy thieän nam! OÂng nay caàn phaûi kheùo giöõ gìn coâng ñöùc cuûa chöông cuù, vaên töï cuûa kinh naøy. Neáu coù thieän nam, thieän  nöõ  naøo  nghe teân kinh naøy maø sinh vaøo boán ñöôøng thì khoâng coù vieäc ñoù. Vì sao? Vì kinh ñieån nhö vaäy chính laø söï tu taäp cuûa  voâ  löôïng voâ bieân  caùc Ñöùc Phaät maø coâng ñöùc sôû ñaéc hoâm nay Ta seõ</w:t>
      </w:r>
      <w:r>
        <w:rPr>
          <w:spacing w:val="53"/>
        </w:rPr>
        <w:t> </w:t>
      </w:r>
      <w:r>
        <w:rPr/>
        <w:t>noùi.</w:t>
      </w:r>
    </w:p>
    <w:p>
      <w:pPr>
        <w:pStyle w:val="BodyText"/>
        <w:spacing w:before="30"/>
        <w:ind w:left="1437"/>
        <w:jc w:val="both"/>
      </w:pPr>
      <w:r>
        <w:rPr/>
        <w:t>Boà-taùt Ca-dieáp baïch Phaät:</w:t>
      </w:r>
    </w:p>
    <w:p>
      <w:pPr>
        <w:pStyle w:val="BodyText"/>
        <w:spacing w:before="30"/>
        <w:ind w:left="1437"/>
        <w:jc w:val="both"/>
      </w:pPr>
      <w:r>
        <w:rPr/>
        <w:t>–Baïch Theá Toân! Kinh naøy teân laø gì? Ñaïi Boà-taùt phuïng trì ra</w:t>
      </w:r>
    </w:p>
    <w:p>
      <w:pPr>
        <w:spacing w:after="0"/>
        <w:jc w:val="both"/>
        <w:sectPr>
          <w:type w:val="continuous"/>
          <w:pgSz w:w="11910" w:h="16840"/>
          <w:pgMar w:top="680" w:bottom="280" w:left="1680" w:right="1680"/>
        </w:sectPr>
      </w:pPr>
    </w:p>
    <w:p>
      <w:pPr>
        <w:pStyle w:val="BodyText"/>
        <w:spacing w:before="1"/>
        <w:ind w:left="871"/>
      </w:pPr>
      <w:r>
        <w:rPr/>
        <w:t>sao?</w:t>
      </w:r>
    </w:p>
    <w:p>
      <w:pPr>
        <w:pStyle w:val="BodyText"/>
        <w:spacing w:before="4"/>
        <w:rPr>
          <w:sz w:val="26"/>
        </w:rPr>
      </w:pPr>
      <w:r>
        <w:rPr/>
        <w:br w:type="column"/>
      </w:r>
      <w:r>
        <w:rPr>
          <w:sz w:val="26"/>
        </w:rPr>
      </w:r>
    </w:p>
    <w:p>
      <w:pPr>
        <w:pStyle w:val="BodyText"/>
        <w:ind w:left="75"/>
      </w:pPr>
      <w:r>
        <w:rPr/>
        <w:t>Ñöùc Phaät baûo Ca-dieáp:</w:t>
      </w:r>
    </w:p>
    <w:p>
      <w:pPr>
        <w:pStyle w:val="BodyText"/>
        <w:spacing w:line="312" w:lineRule="exact" w:before="32"/>
        <w:ind w:left="75"/>
      </w:pPr>
      <w:r>
        <w:rPr/>
        <w:t>–Kinh naøy teân laø Ñaïi Baùt Nieát Baøn. Lôøi noùi ñaàu cuõng thieän, lôøi</w:t>
      </w:r>
    </w:p>
    <w:p>
      <w:pPr>
        <w:spacing w:after="0" w:line="312" w:lineRule="exact"/>
        <w:sectPr>
          <w:type w:val="continuous"/>
          <w:pgSz w:w="11910" w:h="16840"/>
          <w:pgMar w:top="680" w:bottom="280" w:left="1680" w:right="1680"/>
          <w:cols w:num="2" w:equalWidth="0">
            <w:col w:w="1322" w:space="40"/>
            <w:col w:w="7188"/>
          </w:cols>
        </w:sectPr>
      </w:pPr>
    </w:p>
    <w:p>
      <w:pPr>
        <w:pStyle w:val="BodyText"/>
        <w:ind w:left="871" w:right="584"/>
        <w:jc w:val="both"/>
      </w:pPr>
      <w:r>
        <w:rPr/>
        <w:t>noùi giöõa cuõng thieän, lôøi noùi sau cuõng thieän, yù nghóa thaâm thuùy, vaên chöông cuõng hay, tinh thaàn ñaày ñuû, phaïm haïnh thanh tònh, taïng baùu kim cöông ñuû ñaày khoâng thieáu. OÂng haõy laéng nghe cho kyõ. Ta nay seõ noùi. Naøy thieän nam! Sôû dó noùi raèng Ñaïi laø do noù  thöôøng, nhö  taùm doøng soâng lôùn ñeàu veà bieån caû. Kinh naøy cuõng nhö vaäy, haøng phuïc taát caû caùc phieàn naõo keát vaø caùc taùnh ma, roài sau ñaáy môùi caàn Ñaïi Baùt Nieát Baøn maø buoâng boû thaân maïng. Vaäy neân teân laø Ñaïi Baùt Nieát Baøn. Naøy thieän nam! Laïi nhö vò thaày thuoác coù moät phöông thang bí maät goàm thaâu heát taát caû y thuaät hieän coù. Naøy thieän nam! Nhö Lai cuõng vaäy, ñaõ noùi ñuû thöù taïng moân thaâm dieäu, bí maät cuûa dieäu phaùp, taát caû ñeàu vaøo heát trong Ñaïi Baùt Nieát Baøn naøy. Vaäy neân teân  laø  Ñaïi Baùt Nieát Baøn. Naøy thieän nam! Ví nhö ngöôøi noâng phu thaùng xuaân xuoáng gioáng thöôøng coù hy voïng. Ñaõ thu haùi quaû traùi xong thì moïi hy voïng ñeàu döùt. Naøy thieän nam! Taát caû chuùng sinh cuõng nhö vaäy, tu hoïc kinh khaùc thöôøng mong thaám nhuaàn, neáu ñöôïc nghe kinh Ñaïi Baùt Nieát   Baøn naøy thì söï hy voïng thaám nhuaàn saün coù trong caùc kinh ñeàu döùt  haún. Ñaïi Nieát-baøn naøy coù theå khieán cho chuùng sinh qua khoûi caùc   doøng höõu. Naøy thieän nam! Nhö trong caùc daáu chaân thì daáu chaân voi    laø</w:t>
      </w:r>
      <w:r>
        <w:rPr>
          <w:spacing w:val="14"/>
        </w:rPr>
        <w:t> </w:t>
      </w:r>
      <w:r>
        <w:rPr/>
        <w:t>hôn</w:t>
      </w:r>
      <w:r>
        <w:rPr>
          <w:spacing w:val="13"/>
        </w:rPr>
        <w:t> </w:t>
      </w:r>
      <w:r>
        <w:rPr/>
        <w:t>heát.</w:t>
      </w:r>
      <w:r>
        <w:rPr>
          <w:spacing w:val="13"/>
        </w:rPr>
        <w:t> </w:t>
      </w:r>
      <w:r>
        <w:rPr/>
        <w:t>Nhö</w:t>
      </w:r>
      <w:r>
        <w:rPr>
          <w:spacing w:val="13"/>
        </w:rPr>
        <w:t> </w:t>
      </w:r>
      <w:r>
        <w:rPr/>
        <w:t>vaäy,</w:t>
      </w:r>
      <w:r>
        <w:rPr>
          <w:spacing w:val="12"/>
        </w:rPr>
        <w:t> </w:t>
      </w:r>
      <w:r>
        <w:rPr/>
        <w:t>kinh</w:t>
      </w:r>
      <w:r>
        <w:rPr>
          <w:spacing w:val="15"/>
        </w:rPr>
        <w:t> </w:t>
      </w:r>
      <w:r>
        <w:rPr/>
        <w:t>naøy</w:t>
      </w:r>
      <w:r>
        <w:rPr>
          <w:spacing w:val="13"/>
        </w:rPr>
        <w:t> </w:t>
      </w:r>
      <w:r>
        <w:rPr/>
        <w:t>ñoái</w:t>
      </w:r>
      <w:r>
        <w:rPr>
          <w:spacing w:val="12"/>
        </w:rPr>
        <w:t> </w:t>
      </w:r>
      <w:r>
        <w:rPr/>
        <w:t>vôùi</w:t>
      </w:r>
      <w:r>
        <w:rPr>
          <w:spacing w:val="11"/>
        </w:rPr>
        <w:t> </w:t>
      </w:r>
      <w:r>
        <w:rPr/>
        <w:t>caùc</w:t>
      </w:r>
      <w:r>
        <w:rPr>
          <w:spacing w:val="13"/>
        </w:rPr>
        <w:t> </w:t>
      </w:r>
      <w:r>
        <w:rPr/>
        <w:t>kinh</w:t>
      </w:r>
      <w:r>
        <w:rPr>
          <w:spacing w:val="13"/>
        </w:rPr>
        <w:t> </w:t>
      </w:r>
      <w:r>
        <w:rPr/>
        <w:t>Tam-muoäi</w:t>
      </w:r>
      <w:r>
        <w:rPr>
          <w:spacing w:val="15"/>
        </w:rPr>
        <w:t> </w:t>
      </w:r>
      <w:r>
        <w:rPr/>
        <w:t>laø</w:t>
      </w:r>
      <w:r>
        <w:rPr>
          <w:spacing w:val="14"/>
        </w:rPr>
        <w:t> </w:t>
      </w:r>
      <w:r>
        <w:rPr/>
        <w:t>ñeä</w:t>
      </w:r>
      <w:r>
        <w:rPr>
          <w:spacing w:val="15"/>
        </w:rPr>
        <w:t> </w:t>
      </w:r>
      <w:r>
        <w:rPr/>
        <w:t>nhaát.</w:t>
      </w:r>
    </w:p>
    <w:p>
      <w:pPr>
        <w:spacing w:after="0"/>
        <w:jc w:val="both"/>
        <w:sectPr>
          <w:type w:val="continuous"/>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rPr>
          <w:rFonts w:ascii="Times New Roman"/>
          <w:sz w:val="12"/>
        </w:rPr>
      </w:pPr>
    </w:p>
    <w:p>
      <w:pPr>
        <w:pStyle w:val="BodyText"/>
        <w:spacing w:before="100"/>
        <w:ind w:left="871" w:right="585"/>
        <w:jc w:val="both"/>
      </w:pPr>
      <w:r>
        <w:rPr/>
        <w:t>Naøy thieän nam! Ví nhö caøy ruoäng thì caøy vaøo muøa thu laø hôn heát.   Nhö vaäy kinh naøy hôn heát trong caùc kinh. Naøy thieän nam! Nhö trong caùc loaïi thuoác thì ñeà hoà laø soá moät, kheùo trò taâm loaïn phieàn naõo cuûa chuùng sinh, kinh Ñaïi Nieát Baøn laø toái ñeä nhaát. Naøy thieän nam! Ví nhö vaùng söõa ngon taùm vò ñaày ñuû. Ñaïi Baùt Nieát Baøn cuõng nhö vaäy, taùm vò ñaày ñuû. Nhöõng gì laø taùm? Moät laø thöôøng, hai laø haèng, ba la an, boán laø thanh löông, naêm laø chaúng giaø, saùu laø chaúng cheát, baûy laø khoâng nhô, taùm laø laïc. Ñoù laø taùm vò. Ñaày ñuû taùm vò ñoù neân goïi laø Ñaïi Baùt Nieát Baøn. Neáu Ñaïi Boà-taùt naøo an truï vaøo trong ñoù maø laïi coù theå thò hieän Nieát-baøn moïi nôi thì ñoù goïi laø Ñaïi Baùt Nieát  Baøn.  Naøy  Ca-dieáp! Thieän nam, thieän nöõ naøo neáu muoán ôû trong Ñaïi Baùt Nieát Baøn naøy maø Nieát-baøn thì ñeàu phaûi hoïc ñieàu naøy: Nhö Lai thöôøng truï, Phaùp, Taêng cuõng</w:t>
      </w:r>
      <w:r>
        <w:rPr>
          <w:spacing w:val="4"/>
        </w:rPr>
        <w:t> </w:t>
      </w:r>
      <w:r>
        <w:rPr/>
        <w:t>vaäy.</w:t>
      </w:r>
    </w:p>
    <w:p>
      <w:pPr>
        <w:pStyle w:val="BodyText"/>
        <w:spacing w:before="31"/>
        <w:ind w:left="1437"/>
        <w:jc w:val="both"/>
      </w:pPr>
      <w:r>
        <w:rPr/>
        <w:t>Boà-taùt Ca-dieáp laïi baïch Phaät:</w:t>
      </w:r>
    </w:p>
    <w:p>
      <w:pPr>
        <w:pStyle w:val="BodyText"/>
        <w:spacing w:before="29"/>
        <w:ind w:left="871" w:right="584" w:firstLine="566"/>
        <w:jc w:val="both"/>
      </w:pPr>
      <w:r>
        <w:rPr/>
        <w:t>–Laï quaù! Thöa Theá Toân! Coâng ñöùc cuûa Nhö Lai chaúng theå nghó baøn, Phaät, Phaùp, Taêng cuõng vaäy, chaúng theå nghó baøn, Ñaïi Nieát-baøn   ñoù cuõng chaúng theå nghó baøn. Neáu coù ngöôøi tu hoïc kinh ñieån naøy thì ñöôïc moân chaùnh phaùp, coù theå laøm thaày thuoác gioûi. Neáu ngöôøi chöa  hoïc thì phaûi bieát laø ngöôøi ñoù muø, khoâng coù tueä nhaõn, bò söï che phuû  cuûa voâ</w:t>
      </w:r>
      <w:r>
        <w:rPr>
          <w:spacing w:val="9"/>
        </w:rPr>
        <w:t> </w:t>
      </w:r>
      <w:r>
        <w:rPr/>
        <w:t>minh.</w:t>
      </w:r>
    </w:p>
    <w:p>
      <w:pPr>
        <w:pStyle w:val="BodyText"/>
        <w:spacing w:before="61"/>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3"/>
        </w:rPr>
      </w:pPr>
    </w:p>
    <w:p>
      <w:pPr>
        <w:pStyle w:val="BodyText"/>
        <w:spacing w:before="90"/>
        <w:ind w:left="3631"/>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Q03-P06 Danh Tá»± CÃ´ng Ä’á»©c.docx</dc:title>
  <dcterms:created xsi:type="dcterms:W3CDTF">2021-03-10T11:25:42Z</dcterms:created>
  <dcterms:modified xsi:type="dcterms:W3CDTF">2021-03-10T11:25:42Z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